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8AD" w:rsidRDefault="00695204">
      <w:pPr>
        <w:rPr>
          <w:b/>
          <w:sz w:val="24"/>
          <w:szCs w:val="24"/>
        </w:rPr>
      </w:pPr>
      <w:r>
        <w:rPr>
          <w:b/>
          <w:sz w:val="24"/>
          <w:szCs w:val="24"/>
        </w:rPr>
        <w:tab/>
      </w:r>
      <w:r>
        <w:rPr>
          <w:b/>
          <w:sz w:val="24"/>
          <w:szCs w:val="24"/>
        </w:rPr>
        <w:tab/>
      </w:r>
      <w:r>
        <w:rPr>
          <w:b/>
          <w:sz w:val="24"/>
          <w:szCs w:val="24"/>
        </w:rPr>
        <w:tab/>
      </w:r>
      <w:r>
        <w:rPr>
          <w:b/>
          <w:sz w:val="24"/>
          <w:szCs w:val="24"/>
        </w:rPr>
        <w:tab/>
        <w:t>MANSFIELD FEMALE COLLEGE MUSEUM</w:t>
      </w:r>
    </w:p>
    <w:p w:rsidR="00695204" w:rsidRDefault="00695204">
      <w:pPr>
        <w:rPr>
          <w:b/>
          <w:sz w:val="24"/>
          <w:szCs w:val="24"/>
        </w:rPr>
      </w:pPr>
      <w:r>
        <w:rPr>
          <w:b/>
          <w:sz w:val="24"/>
          <w:szCs w:val="24"/>
        </w:rPr>
        <w:tab/>
      </w:r>
      <w:r>
        <w:rPr>
          <w:b/>
          <w:sz w:val="24"/>
          <w:szCs w:val="24"/>
        </w:rPr>
        <w:tab/>
      </w:r>
      <w:r>
        <w:rPr>
          <w:b/>
          <w:sz w:val="24"/>
          <w:szCs w:val="24"/>
        </w:rPr>
        <w:tab/>
      </w:r>
      <w:r>
        <w:rPr>
          <w:b/>
          <w:sz w:val="24"/>
          <w:szCs w:val="24"/>
        </w:rPr>
        <w:tab/>
        <w:t xml:space="preserve">                   101 MONROE STREET</w:t>
      </w:r>
    </w:p>
    <w:p w:rsidR="00695204" w:rsidRDefault="00695204" w:rsidP="00695204">
      <w:pPr>
        <w:rPr>
          <w:b/>
          <w:sz w:val="24"/>
          <w:szCs w:val="24"/>
        </w:rPr>
      </w:pPr>
      <w:r>
        <w:rPr>
          <w:b/>
          <w:sz w:val="24"/>
          <w:szCs w:val="24"/>
        </w:rPr>
        <w:tab/>
      </w:r>
      <w:r>
        <w:rPr>
          <w:b/>
          <w:sz w:val="24"/>
          <w:szCs w:val="24"/>
        </w:rPr>
        <w:tab/>
      </w:r>
      <w:r>
        <w:rPr>
          <w:b/>
          <w:sz w:val="24"/>
          <w:szCs w:val="24"/>
        </w:rPr>
        <w:tab/>
      </w:r>
      <w:r>
        <w:rPr>
          <w:b/>
          <w:sz w:val="24"/>
          <w:szCs w:val="24"/>
        </w:rPr>
        <w:tab/>
        <w:t xml:space="preserve">           MANSFIELD, LOUISIANA 71052</w:t>
      </w:r>
    </w:p>
    <w:p w:rsidR="00695204" w:rsidRDefault="00695204" w:rsidP="00695204">
      <w:pPr>
        <w:rPr>
          <w:b/>
          <w:sz w:val="24"/>
          <w:szCs w:val="24"/>
        </w:rPr>
      </w:pPr>
      <w:r>
        <w:rPr>
          <w:b/>
          <w:sz w:val="24"/>
          <w:szCs w:val="24"/>
        </w:rPr>
        <w:tab/>
      </w:r>
      <w:r>
        <w:rPr>
          <w:b/>
          <w:sz w:val="24"/>
          <w:szCs w:val="24"/>
        </w:rPr>
        <w:tab/>
      </w:r>
      <w:r>
        <w:rPr>
          <w:b/>
          <w:sz w:val="24"/>
          <w:szCs w:val="24"/>
        </w:rPr>
        <w:tab/>
      </w:r>
      <w:r>
        <w:rPr>
          <w:b/>
          <w:sz w:val="24"/>
          <w:szCs w:val="24"/>
        </w:rPr>
        <w:tab/>
        <w:t xml:space="preserve">            THURSDAY, JANUARY 9, 2014</w:t>
      </w:r>
    </w:p>
    <w:p w:rsidR="00695204" w:rsidRDefault="00695204" w:rsidP="00695204">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t xml:space="preserve">              2:30PM</w:t>
      </w:r>
    </w:p>
    <w:p w:rsidR="00695204" w:rsidRDefault="00695204" w:rsidP="00695204">
      <w:pPr>
        <w:rPr>
          <w:b/>
          <w:sz w:val="24"/>
          <w:szCs w:val="24"/>
        </w:rPr>
      </w:pPr>
      <w:r>
        <w:rPr>
          <w:b/>
          <w:sz w:val="24"/>
          <w:szCs w:val="24"/>
        </w:rPr>
        <w:tab/>
      </w:r>
      <w:r>
        <w:rPr>
          <w:b/>
          <w:sz w:val="24"/>
          <w:szCs w:val="24"/>
        </w:rPr>
        <w:tab/>
      </w:r>
      <w:r>
        <w:rPr>
          <w:b/>
          <w:sz w:val="24"/>
          <w:szCs w:val="24"/>
        </w:rPr>
        <w:tab/>
        <w:t xml:space="preserve">                     </w:t>
      </w:r>
      <w:r>
        <w:rPr>
          <w:b/>
          <w:sz w:val="24"/>
          <w:szCs w:val="24"/>
        </w:rPr>
        <w:tab/>
        <w:t xml:space="preserve">       318-871-9978</w:t>
      </w:r>
    </w:p>
    <w:p w:rsidR="000B0D16" w:rsidRDefault="000B0D16" w:rsidP="00695204">
      <w:pPr>
        <w:rPr>
          <w:b/>
          <w:sz w:val="24"/>
          <w:szCs w:val="24"/>
        </w:rPr>
      </w:pPr>
    </w:p>
    <w:p w:rsidR="000B0D16" w:rsidRDefault="000B0D16" w:rsidP="00695204">
      <w:pPr>
        <w:rPr>
          <w:b/>
          <w:sz w:val="24"/>
          <w:szCs w:val="24"/>
        </w:rPr>
      </w:pPr>
      <w:r>
        <w:rPr>
          <w:b/>
          <w:sz w:val="24"/>
          <w:szCs w:val="24"/>
        </w:rPr>
        <w:t xml:space="preserve">Members Present:  Riemer Calhoun, Jr., John Freeman, Carolyn Huckabay, Johnny McFerren,      </w:t>
      </w:r>
    </w:p>
    <w:p w:rsidR="000B0D16" w:rsidRDefault="000B0D16" w:rsidP="00695204">
      <w:pPr>
        <w:rPr>
          <w:b/>
          <w:sz w:val="24"/>
          <w:szCs w:val="24"/>
        </w:rPr>
      </w:pPr>
      <w:r>
        <w:rPr>
          <w:b/>
          <w:sz w:val="24"/>
          <w:szCs w:val="24"/>
        </w:rPr>
        <w:t xml:space="preserve">                 Raymond Powell, Judson Rives, Jeannie Rogers and Sandy Spaulding</w:t>
      </w:r>
    </w:p>
    <w:p w:rsidR="000B0D16" w:rsidRDefault="000B0D16" w:rsidP="00695204">
      <w:pPr>
        <w:rPr>
          <w:b/>
          <w:sz w:val="24"/>
          <w:szCs w:val="24"/>
        </w:rPr>
      </w:pPr>
    </w:p>
    <w:p w:rsidR="000B0D16" w:rsidRDefault="000B0D16" w:rsidP="00695204">
      <w:pPr>
        <w:rPr>
          <w:b/>
          <w:sz w:val="24"/>
          <w:szCs w:val="24"/>
        </w:rPr>
      </w:pPr>
      <w:r>
        <w:rPr>
          <w:b/>
          <w:sz w:val="24"/>
          <w:szCs w:val="24"/>
        </w:rPr>
        <w:t>Members Excused:  Ellen Abington, Beverly Bedsole and Beverly Bruce</w:t>
      </w:r>
    </w:p>
    <w:p w:rsidR="000B0D16" w:rsidRDefault="000B0D16" w:rsidP="00695204">
      <w:pPr>
        <w:rPr>
          <w:b/>
          <w:sz w:val="24"/>
          <w:szCs w:val="24"/>
        </w:rPr>
      </w:pPr>
    </w:p>
    <w:p w:rsidR="000B0D16" w:rsidRDefault="000B0D16" w:rsidP="00695204">
      <w:pPr>
        <w:rPr>
          <w:b/>
          <w:sz w:val="24"/>
          <w:szCs w:val="24"/>
        </w:rPr>
      </w:pPr>
      <w:r>
        <w:rPr>
          <w:b/>
          <w:sz w:val="24"/>
          <w:szCs w:val="24"/>
        </w:rPr>
        <w:t>Members Absent:  Britney Green</w:t>
      </w:r>
    </w:p>
    <w:p w:rsidR="000B0D16" w:rsidRDefault="000B0D16" w:rsidP="00695204">
      <w:pPr>
        <w:rPr>
          <w:b/>
          <w:sz w:val="24"/>
          <w:szCs w:val="24"/>
        </w:rPr>
      </w:pPr>
    </w:p>
    <w:p w:rsidR="000B0D16" w:rsidRDefault="000B0D16" w:rsidP="00695204">
      <w:pPr>
        <w:rPr>
          <w:b/>
          <w:sz w:val="24"/>
          <w:szCs w:val="24"/>
        </w:rPr>
      </w:pPr>
      <w:r>
        <w:rPr>
          <w:b/>
          <w:sz w:val="24"/>
          <w:szCs w:val="24"/>
        </w:rPr>
        <w:t>Guest:  Mary Durusau – Business Manager , Secretary of State Office, Baton Rouge</w:t>
      </w:r>
    </w:p>
    <w:p w:rsidR="000B0D16" w:rsidRDefault="000B0D16" w:rsidP="00695204">
      <w:pPr>
        <w:rPr>
          <w:b/>
          <w:sz w:val="24"/>
          <w:szCs w:val="24"/>
        </w:rPr>
      </w:pPr>
    </w:p>
    <w:p w:rsidR="000B0D16" w:rsidRDefault="000B0D16" w:rsidP="00695204">
      <w:pPr>
        <w:rPr>
          <w:b/>
          <w:sz w:val="24"/>
          <w:szCs w:val="24"/>
        </w:rPr>
      </w:pPr>
      <w:r>
        <w:rPr>
          <w:b/>
          <w:sz w:val="24"/>
          <w:szCs w:val="24"/>
        </w:rPr>
        <w:t>Staff:  Barbara Valentine, Director</w:t>
      </w:r>
    </w:p>
    <w:p w:rsidR="000B0D16" w:rsidRDefault="000B0D16" w:rsidP="00695204">
      <w:pPr>
        <w:rPr>
          <w:b/>
          <w:sz w:val="24"/>
          <w:szCs w:val="24"/>
        </w:rPr>
      </w:pPr>
    </w:p>
    <w:p w:rsidR="000B0D16" w:rsidRDefault="000B0D16" w:rsidP="00695204">
      <w:pPr>
        <w:rPr>
          <w:b/>
          <w:sz w:val="24"/>
          <w:szCs w:val="24"/>
        </w:rPr>
      </w:pPr>
      <w:r>
        <w:rPr>
          <w:b/>
          <w:sz w:val="24"/>
          <w:szCs w:val="24"/>
        </w:rPr>
        <w:t>The State Governing Board of the Mansfield Female College Museum (MFCM) met in session with eight of the twelve board members present for its regular quarterly meeting on Thursday, January 9, 2014 at 2:30PM.</w:t>
      </w:r>
    </w:p>
    <w:p w:rsidR="000B0D16" w:rsidRDefault="000B0D16" w:rsidP="00695204">
      <w:pPr>
        <w:rPr>
          <w:b/>
          <w:sz w:val="24"/>
          <w:szCs w:val="24"/>
        </w:rPr>
      </w:pPr>
    </w:p>
    <w:p w:rsidR="000B0D16" w:rsidRDefault="000B0D16" w:rsidP="00695204">
      <w:pPr>
        <w:rPr>
          <w:b/>
          <w:sz w:val="24"/>
          <w:szCs w:val="24"/>
        </w:rPr>
      </w:pPr>
      <w:r>
        <w:rPr>
          <w:b/>
          <w:sz w:val="24"/>
          <w:szCs w:val="24"/>
        </w:rPr>
        <w:t>Mr. Raymond Powell, President called the meeting to order, Mrs. Carolyn Huckabay led in prayer and Mr. Judson Rives led the Pledge of Allegiance.</w:t>
      </w:r>
    </w:p>
    <w:p w:rsidR="000B0D16" w:rsidRDefault="000B0D16" w:rsidP="00695204">
      <w:pPr>
        <w:rPr>
          <w:b/>
          <w:sz w:val="24"/>
          <w:szCs w:val="24"/>
        </w:rPr>
      </w:pPr>
    </w:p>
    <w:p w:rsidR="000B0D16" w:rsidRDefault="000B0D16" w:rsidP="00695204">
      <w:pPr>
        <w:rPr>
          <w:b/>
          <w:sz w:val="24"/>
          <w:szCs w:val="24"/>
        </w:rPr>
      </w:pPr>
      <w:r>
        <w:rPr>
          <w:b/>
          <w:sz w:val="24"/>
          <w:szCs w:val="24"/>
        </w:rPr>
        <w:t>Minutes of the previous meeting, October 10, 2013, were reviewed by the board.  Mr. John Freeman made the motion to approve the minutes as printed seconded by Mr. Judson Rives.  The minutes were approved.</w:t>
      </w:r>
    </w:p>
    <w:p w:rsidR="000B0D16" w:rsidRDefault="000B0D16" w:rsidP="00695204">
      <w:pPr>
        <w:rPr>
          <w:b/>
          <w:sz w:val="24"/>
          <w:szCs w:val="24"/>
        </w:rPr>
      </w:pPr>
    </w:p>
    <w:p w:rsidR="000B0D16" w:rsidRDefault="000B0D16" w:rsidP="00695204">
      <w:pPr>
        <w:rPr>
          <w:b/>
          <w:sz w:val="24"/>
          <w:szCs w:val="24"/>
        </w:rPr>
      </w:pPr>
      <w:r>
        <w:rPr>
          <w:b/>
          <w:sz w:val="24"/>
          <w:szCs w:val="24"/>
        </w:rPr>
        <w:t xml:space="preserve">Mr. Powell asked our guest, Mrs. Mary Durusau from the Secretary of State Office to give us an update on business with the State and our renovation of the museum.    She reported that the Secretary of State, Mr. Tom Schedler, had divided the duties of  </w:t>
      </w:r>
      <w:r w:rsidR="00815F24">
        <w:rPr>
          <w:b/>
          <w:sz w:val="24"/>
          <w:szCs w:val="24"/>
        </w:rPr>
        <w:t>overseeing</w:t>
      </w:r>
      <w:r>
        <w:rPr>
          <w:b/>
          <w:sz w:val="24"/>
          <w:szCs w:val="24"/>
        </w:rPr>
        <w:t xml:space="preserve">  the museums in the state to Mr. Wayne Waddell of Shreveport and Mary.  Mr. Waddell will assume the duties of taking care of situations at the MFCM as well as the others in Northwest Louisiana.  Mary will continue to oversee projects that were started under her until they are finished.  Ms. Durusau stated that she really enjoyed her time here and would be back from time to time to see us.</w:t>
      </w:r>
    </w:p>
    <w:p w:rsidR="001E3DC9" w:rsidRDefault="001E3DC9" w:rsidP="00695204">
      <w:pPr>
        <w:rPr>
          <w:b/>
          <w:sz w:val="24"/>
          <w:szCs w:val="24"/>
        </w:rPr>
      </w:pPr>
    </w:p>
    <w:p w:rsidR="001E3DC9" w:rsidRDefault="001E3DC9" w:rsidP="00695204">
      <w:pPr>
        <w:rPr>
          <w:b/>
          <w:sz w:val="24"/>
          <w:szCs w:val="24"/>
        </w:rPr>
      </w:pPr>
      <w:r>
        <w:rPr>
          <w:b/>
          <w:sz w:val="24"/>
          <w:szCs w:val="24"/>
        </w:rPr>
        <w:t>Mrs. Huckabay stated that she and Mary have been working with Ak</w:t>
      </w:r>
      <w:r w:rsidR="00751929">
        <w:rPr>
          <w:b/>
          <w:sz w:val="24"/>
          <w:szCs w:val="24"/>
        </w:rPr>
        <w:t>i</w:t>
      </w:r>
      <w:r>
        <w:rPr>
          <w:b/>
          <w:sz w:val="24"/>
          <w:szCs w:val="24"/>
        </w:rPr>
        <w:t>n</w:t>
      </w:r>
      <w:r w:rsidR="00751929">
        <w:rPr>
          <w:b/>
          <w:sz w:val="24"/>
          <w:szCs w:val="24"/>
        </w:rPr>
        <w:t>’</w:t>
      </w:r>
      <w:r>
        <w:rPr>
          <w:b/>
          <w:sz w:val="24"/>
          <w:szCs w:val="24"/>
        </w:rPr>
        <w:t>s Nursery in Shreveport on the landscaping of the grounds and also on committees that are going to change some of the exhibits at the museum.  When Ms. Huckabay gets an invoice from Ak</w:t>
      </w:r>
      <w:r w:rsidR="00751929">
        <w:rPr>
          <w:b/>
          <w:sz w:val="24"/>
          <w:szCs w:val="24"/>
        </w:rPr>
        <w:t>i</w:t>
      </w:r>
      <w:r>
        <w:rPr>
          <w:b/>
          <w:sz w:val="24"/>
          <w:szCs w:val="24"/>
        </w:rPr>
        <w:t>n</w:t>
      </w:r>
      <w:r w:rsidR="00751929">
        <w:rPr>
          <w:b/>
          <w:sz w:val="24"/>
          <w:szCs w:val="24"/>
        </w:rPr>
        <w:t>’</w:t>
      </w:r>
      <w:r>
        <w:rPr>
          <w:b/>
          <w:sz w:val="24"/>
          <w:szCs w:val="24"/>
        </w:rPr>
        <w:t>s  it will be forwarded to Ms. Durusau for final approval.  Mr. John Freeman made the motion to give approval from the board for them to go ahead with Ak</w:t>
      </w:r>
      <w:r w:rsidR="00751929">
        <w:rPr>
          <w:b/>
          <w:sz w:val="24"/>
          <w:szCs w:val="24"/>
        </w:rPr>
        <w:t>i</w:t>
      </w:r>
      <w:r>
        <w:rPr>
          <w:b/>
          <w:sz w:val="24"/>
          <w:szCs w:val="24"/>
        </w:rPr>
        <w:t>n</w:t>
      </w:r>
      <w:r w:rsidR="00751929">
        <w:rPr>
          <w:b/>
          <w:sz w:val="24"/>
          <w:szCs w:val="24"/>
        </w:rPr>
        <w:t>’</w:t>
      </w:r>
      <w:r>
        <w:rPr>
          <w:b/>
          <w:sz w:val="24"/>
          <w:szCs w:val="24"/>
        </w:rPr>
        <w:t>s Nursery.  Mrs. Jeannie Rogers seconded and the board approved the plans.</w:t>
      </w:r>
    </w:p>
    <w:p w:rsidR="00751929" w:rsidRDefault="00751929" w:rsidP="00695204">
      <w:pPr>
        <w:rPr>
          <w:b/>
          <w:sz w:val="24"/>
          <w:szCs w:val="24"/>
        </w:rPr>
      </w:pPr>
      <w:r>
        <w:rPr>
          <w:b/>
          <w:sz w:val="24"/>
          <w:szCs w:val="24"/>
        </w:rPr>
        <w:lastRenderedPageBreak/>
        <w:t>Page 2</w:t>
      </w:r>
    </w:p>
    <w:p w:rsidR="00751929" w:rsidRDefault="00751929" w:rsidP="00695204">
      <w:pPr>
        <w:rPr>
          <w:b/>
          <w:sz w:val="24"/>
          <w:szCs w:val="24"/>
        </w:rPr>
      </w:pPr>
      <w:r>
        <w:rPr>
          <w:b/>
          <w:sz w:val="24"/>
          <w:szCs w:val="24"/>
        </w:rPr>
        <w:t>Minutes Cont’d (Jan. 9, 2014)</w:t>
      </w:r>
    </w:p>
    <w:p w:rsidR="00751929" w:rsidRDefault="00751929" w:rsidP="00695204">
      <w:pPr>
        <w:rPr>
          <w:b/>
          <w:sz w:val="24"/>
          <w:szCs w:val="24"/>
        </w:rPr>
      </w:pPr>
    </w:p>
    <w:p w:rsidR="00751929" w:rsidRDefault="00751929" w:rsidP="00695204">
      <w:pPr>
        <w:rPr>
          <w:b/>
          <w:sz w:val="24"/>
          <w:szCs w:val="24"/>
        </w:rPr>
      </w:pPr>
      <w:r>
        <w:rPr>
          <w:b/>
          <w:sz w:val="24"/>
          <w:szCs w:val="24"/>
        </w:rPr>
        <w:t xml:space="preserve">Ms. Durusau reported that work will be started on finishing the back porch.  A contractor is coming to look at the roof Friday, January 10, 2014 at 10:00am to give Mr. Waddell a price on what needs to be done before the other work can be completed.  Also the State has been able to get two of the floors re-done and plans are in the works after July for three more rooms to </w:t>
      </w:r>
      <w:r w:rsidR="00290F85">
        <w:rPr>
          <w:b/>
          <w:sz w:val="24"/>
          <w:szCs w:val="24"/>
        </w:rPr>
        <w:t xml:space="preserve">be re-done.  So far everything </w:t>
      </w:r>
      <w:r>
        <w:rPr>
          <w:b/>
          <w:sz w:val="24"/>
          <w:szCs w:val="24"/>
        </w:rPr>
        <w:t xml:space="preserve"> really</w:t>
      </w:r>
      <w:r w:rsidR="00815F24">
        <w:rPr>
          <w:b/>
          <w:sz w:val="24"/>
          <w:szCs w:val="24"/>
        </w:rPr>
        <w:t xml:space="preserve"> looks </w:t>
      </w:r>
      <w:r>
        <w:rPr>
          <w:b/>
          <w:sz w:val="24"/>
          <w:szCs w:val="24"/>
        </w:rPr>
        <w:t xml:space="preserve"> good.</w:t>
      </w:r>
    </w:p>
    <w:p w:rsidR="00751929" w:rsidRDefault="00751929" w:rsidP="00695204">
      <w:pPr>
        <w:rPr>
          <w:b/>
          <w:sz w:val="24"/>
          <w:szCs w:val="24"/>
        </w:rPr>
      </w:pPr>
    </w:p>
    <w:p w:rsidR="00751929" w:rsidRDefault="00751929" w:rsidP="00695204">
      <w:pPr>
        <w:rPr>
          <w:b/>
          <w:sz w:val="24"/>
          <w:szCs w:val="24"/>
        </w:rPr>
      </w:pPr>
      <w:r>
        <w:rPr>
          <w:b/>
          <w:sz w:val="24"/>
          <w:szCs w:val="24"/>
        </w:rPr>
        <w:t>Much discussion was held concerning the Clista Calhoun Center Fundraiser that is to be held March 29, 2014 at the MFCM and the Center.  Ms. Huckabay, Chairman, of the even</w:t>
      </w:r>
      <w:r w:rsidR="00815F24">
        <w:rPr>
          <w:b/>
          <w:sz w:val="24"/>
          <w:szCs w:val="24"/>
        </w:rPr>
        <w:t>t</w:t>
      </w:r>
      <w:r>
        <w:rPr>
          <w:b/>
          <w:sz w:val="24"/>
          <w:szCs w:val="24"/>
        </w:rPr>
        <w:t xml:space="preserve"> “Broadway Comes South” held a luncheon for the media in the area to </w:t>
      </w:r>
      <w:r w:rsidR="00815F24">
        <w:rPr>
          <w:b/>
          <w:sz w:val="24"/>
          <w:szCs w:val="24"/>
        </w:rPr>
        <w:t xml:space="preserve">promote </w:t>
      </w:r>
      <w:proofErr w:type="gramStart"/>
      <w:r>
        <w:rPr>
          <w:b/>
          <w:sz w:val="24"/>
          <w:szCs w:val="24"/>
        </w:rPr>
        <w:t>the  event</w:t>
      </w:r>
      <w:proofErr w:type="gramEnd"/>
      <w:r>
        <w:rPr>
          <w:b/>
          <w:sz w:val="24"/>
          <w:szCs w:val="24"/>
        </w:rPr>
        <w:t xml:space="preserve">.  It was a huge success.  Several have already agreed to underwrite </w:t>
      </w:r>
      <w:proofErr w:type="gramStart"/>
      <w:r w:rsidR="00815F24">
        <w:rPr>
          <w:b/>
          <w:sz w:val="24"/>
          <w:szCs w:val="24"/>
        </w:rPr>
        <w:t xml:space="preserve">different </w:t>
      </w:r>
      <w:r>
        <w:rPr>
          <w:b/>
          <w:sz w:val="24"/>
          <w:szCs w:val="24"/>
        </w:rPr>
        <w:t xml:space="preserve"> areas</w:t>
      </w:r>
      <w:proofErr w:type="gramEnd"/>
      <w:r>
        <w:rPr>
          <w:b/>
          <w:sz w:val="24"/>
          <w:szCs w:val="24"/>
        </w:rPr>
        <w:t xml:space="preserve"> of the event.   </w:t>
      </w:r>
      <w:r w:rsidR="00815F24">
        <w:rPr>
          <w:b/>
          <w:sz w:val="24"/>
          <w:szCs w:val="24"/>
        </w:rPr>
        <w:t>C</w:t>
      </w:r>
      <w:r>
        <w:rPr>
          <w:b/>
          <w:sz w:val="24"/>
          <w:szCs w:val="24"/>
        </w:rPr>
        <w:t>ommittees have been formed and</w:t>
      </w:r>
      <w:r w:rsidR="00815F24">
        <w:rPr>
          <w:b/>
          <w:sz w:val="24"/>
          <w:szCs w:val="24"/>
        </w:rPr>
        <w:t xml:space="preserve"> </w:t>
      </w:r>
      <w:r>
        <w:rPr>
          <w:b/>
          <w:sz w:val="24"/>
          <w:szCs w:val="24"/>
        </w:rPr>
        <w:t xml:space="preserve">very excited </w:t>
      </w:r>
      <w:r w:rsidR="00815F24">
        <w:rPr>
          <w:b/>
          <w:sz w:val="24"/>
          <w:szCs w:val="24"/>
        </w:rPr>
        <w:t xml:space="preserve">be able </w:t>
      </w:r>
      <w:proofErr w:type="gramStart"/>
      <w:r w:rsidR="00815F24">
        <w:rPr>
          <w:b/>
          <w:sz w:val="24"/>
          <w:szCs w:val="24"/>
        </w:rPr>
        <w:t xml:space="preserve">to </w:t>
      </w:r>
      <w:r w:rsidR="00290F85">
        <w:rPr>
          <w:b/>
          <w:sz w:val="24"/>
          <w:szCs w:val="24"/>
        </w:rPr>
        <w:t xml:space="preserve"> help</w:t>
      </w:r>
      <w:proofErr w:type="gramEnd"/>
      <w:r w:rsidR="00290F85">
        <w:rPr>
          <w:b/>
          <w:sz w:val="24"/>
          <w:szCs w:val="24"/>
        </w:rPr>
        <w:t>.</w:t>
      </w:r>
    </w:p>
    <w:p w:rsidR="00751929" w:rsidRDefault="00751929" w:rsidP="00695204">
      <w:pPr>
        <w:rPr>
          <w:b/>
          <w:sz w:val="24"/>
          <w:szCs w:val="24"/>
        </w:rPr>
      </w:pPr>
    </w:p>
    <w:p w:rsidR="00751929" w:rsidRDefault="00751929" w:rsidP="00695204">
      <w:pPr>
        <w:rPr>
          <w:b/>
          <w:sz w:val="24"/>
          <w:szCs w:val="24"/>
        </w:rPr>
      </w:pPr>
      <w:r>
        <w:rPr>
          <w:b/>
          <w:sz w:val="24"/>
          <w:szCs w:val="24"/>
        </w:rPr>
        <w:t>Mrs. Barbara Valentine informed the board that Mr. Waddell needed to see if the board would mind considering changing the date of our meetings to the first Thursday of the month.  The State Board meets at the Louisiana State Exhibit Museum where he is the director</w:t>
      </w:r>
      <w:r w:rsidR="00290F85">
        <w:rPr>
          <w:b/>
          <w:sz w:val="24"/>
          <w:szCs w:val="24"/>
        </w:rPr>
        <w:t xml:space="preserve"> at the same time and would hinder his being here</w:t>
      </w:r>
      <w:r>
        <w:rPr>
          <w:b/>
          <w:sz w:val="24"/>
          <w:szCs w:val="24"/>
        </w:rPr>
        <w:t xml:space="preserve">.  Motion was made by </w:t>
      </w:r>
      <w:r w:rsidR="00815F24">
        <w:rPr>
          <w:b/>
          <w:sz w:val="24"/>
          <w:szCs w:val="24"/>
        </w:rPr>
        <w:t>Mr. Rives and seconded by Ms. Rogers that we change our quarterly meetings to the first Thursday of the month and the meeting to begin at 1:30pm.  The motion was approved.</w:t>
      </w:r>
    </w:p>
    <w:p w:rsidR="00815F24" w:rsidRDefault="00815F24" w:rsidP="00695204">
      <w:pPr>
        <w:rPr>
          <w:b/>
          <w:sz w:val="24"/>
          <w:szCs w:val="24"/>
        </w:rPr>
      </w:pPr>
    </w:p>
    <w:p w:rsidR="00815F24" w:rsidRDefault="00815F24" w:rsidP="00695204">
      <w:pPr>
        <w:rPr>
          <w:b/>
          <w:sz w:val="24"/>
          <w:szCs w:val="24"/>
        </w:rPr>
      </w:pPr>
      <w:r>
        <w:rPr>
          <w:b/>
          <w:sz w:val="24"/>
          <w:szCs w:val="24"/>
        </w:rPr>
        <w:t>We sincerely appreciate all Ms. Durusau has done for our community and have already had the pleasure of Mr. Waddell’s help.  It has been our honor to have her on board.  Also special appreciation to Mrs. Evelyn Powell who provides us with such delicious treats for our meetings.</w:t>
      </w:r>
    </w:p>
    <w:p w:rsidR="00815F24" w:rsidRDefault="00815F24" w:rsidP="00695204">
      <w:pPr>
        <w:rPr>
          <w:b/>
          <w:sz w:val="24"/>
          <w:szCs w:val="24"/>
        </w:rPr>
      </w:pPr>
    </w:p>
    <w:p w:rsidR="00815F24" w:rsidRDefault="00815F24" w:rsidP="00695204">
      <w:pPr>
        <w:rPr>
          <w:b/>
          <w:sz w:val="24"/>
          <w:szCs w:val="24"/>
        </w:rPr>
      </w:pPr>
      <w:r>
        <w:rPr>
          <w:b/>
          <w:sz w:val="24"/>
          <w:szCs w:val="24"/>
        </w:rPr>
        <w:t>There being no further business the motion to adjourn was made by Mrs. Sandy Spaulding, seconded by Mr. Rives.</w:t>
      </w:r>
    </w:p>
    <w:p w:rsidR="00815F24" w:rsidRDefault="00815F24" w:rsidP="00695204">
      <w:pPr>
        <w:rPr>
          <w:b/>
          <w:sz w:val="24"/>
          <w:szCs w:val="24"/>
        </w:rPr>
      </w:pPr>
    </w:p>
    <w:p w:rsidR="00815F24" w:rsidRDefault="00815F24" w:rsidP="00695204">
      <w:pPr>
        <w:rPr>
          <w:b/>
          <w:sz w:val="24"/>
          <w:szCs w:val="24"/>
        </w:rPr>
      </w:pPr>
      <w:r>
        <w:rPr>
          <w:b/>
          <w:sz w:val="24"/>
          <w:szCs w:val="24"/>
        </w:rPr>
        <w:t>Meeting Adjourned</w:t>
      </w:r>
    </w:p>
    <w:p w:rsidR="00815F24" w:rsidRDefault="00815F24" w:rsidP="00695204">
      <w:pPr>
        <w:rPr>
          <w:b/>
          <w:sz w:val="24"/>
          <w:szCs w:val="24"/>
        </w:rPr>
      </w:pPr>
    </w:p>
    <w:p w:rsidR="00815F24" w:rsidRDefault="00815F24" w:rsidP="00695204">
      <w:pPr>
        <w:rPr>
          <w:b/>
          <w:sz w:val="24"/>
          <w:szCs w:val="24"/>
        </w:rPr>
      </w:pPr>
      <w:r>
        <w:rPr>
          <w:b/>
          <w:sz w:val="24"/>
          <w:szCs w:val="24"/>
        </w:rPr>
        <w:t>Respectfully submitted,</w:t>
      </w:r>
    </w:p>
    <w:p w:rsidR="00815F24" w:rsidRDefault="00815F24" w:rsidP="00695204">
      <w:pPr>
        <w:rPr>
          <w:b/>
          <w:sz w:val="24"/>
          <w:szCs w:val="24"/>
        </w:rPr>
      </w:pPr>
    </w:p>
    <w:p w:rsidR="00815F24" w:rsidRDefault="00815F24" w:rsidP="00695204">
      <w:pPr>
        <w:rPr>
          <w:b/>
          <w:sz w:val="24"/>
          <w:szCs w:val="24"/>
        </w:rPr>
      </w:pPr>
      <w:r>
        <w:rPr>
          <w:b/>
          <w:sz w:val="24"/>
          <w:szCs w:val="24"/>
        </w:rPr>
        <w:t>Barbara Valentine, Director</w:t>
      </w:r>
    </w:p>
    <w:p w:rsidR="00815F24" w:rsidRDefault="00815F24" w:rsidP="00695204">
      <w:pPr>
        <w:rPr>
          <w:b/>
          <w:sz w:val="24"/>
          <w:szCs w:val="24"/>
        </w:rPr>
      </w:pPr>
    </w:p>
    <w:p w:rsidR="00815F24" w:rsidRDefault="00815F24" w:rsidP="00695204">
      <w:pPr>
        <w:rPr>
          <w:b/>
          <w:sz w:val="24"/>
          <w:szCs w:val="24"/>
        </w:rPr>
      </w:pPr>
      <w:r>
        <w:rPr>
          <w:b/>
          <w:sz w:val="24"/>
          <w:szCs w:val="24"/>
        </w:rPr>
        <w:t>Next Meeting – April 3, 2014 at 1:30PM</w:t>
      </w:r>
    </w:p>
    <w:p w:rsidR="00751929" w:rsidRDefault="00751929" w:rsidP="00695204">
      <w:pPr>
        <w:rPr>
          <w:b/>
          <w:sz w:val="24"/>
          <w:szCs w:val="24"/>
        </w:rPr>
      </w:pPr>
    </w:p>
    <w:p w:rsidR="00751929" w:rsidRPr="00695204" w:rsidRDefault="00751929" w:rsidP="00695204">
      <w:pPr>
        <w:rPr>
          <w:b/>
          <w:sz w:val="24"/>
          <w:szCs w:val="24"/>
        </w:rPr>
      </w:pPr>
    </w:p>
    <w:sectPr w:rsidR="00751929" w:rsidRPr="00695204" w:rsidSect="002168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95204"/>
    <w:rsid w:val="000B0D16"/>
    <w:rsid w:val="001E3DC9"/>
    <w:rsid w:val="00200CBA"/>
    <w:rsid w:val="002168AD"/>
    <w:rsid w:val="00290F85"/>
    <w:rsid w:val="002A5599"/>
    <w:rsid w:val="002C129C"/>
    <w:rsid w:val="005F5BA9"/>
    <w:rsid w:val="00607DEA"/>
    <w:rsid w:val="00695204"/>
    <w:rsid w:val="00751929"/>
    <w:rsid w:val="00815F24"/>
    <w:rsid w:val="00AB42D6"/>
    <w:rsid w:val="00F617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B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LASOS</Company>
  <LinksUpToDate>false</LinksUpToDate>
  <CharactersWithSpaces>4230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bvalentine</dc:creator>
  <cp:keywords/>
  <dc:description/>
  <cp:lastModifiedBy>bvalentine</cp:lastModifiedBy>
  <cp:revision>6</cp:revision>
  <dcterms:created xsi:type="dcterms:W3CDTF">2014-01-10T13:58:00Z</dcterms:created>
  <dcterms:modified xsi:type="dcterms:W3CDTF">2014-01-10T14:43:00Z</dcterms:modified>
</cp:coreProperties>
</file>